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0C1" w:rsidRPr="009C20C1" w:rsidRDefault="009C20C1" w:rsidP="009C20C1">
      <w:pPr>
        <w:pStyle w:val="Nagwek2"/>
        <w:spacing w:before="0" w:line="240" w:lineRule="auto"/>
        <w:jc w:val="right"/>
        <w:rPr>
          <w:rStyle w:val="normaltextrun"/>
          <w:rFonts w:ascii="Times New Roman" w:hAnsi="Times New Roman" w:cs="Times New Roman"/>
          <w:color w:val="auto"/>
          <w:sz w:val="24"/>
          <w:szCs w:val="24"/>
        </w:rPr>
      </w:pPr>
      <w:r w:rsidRPr="009C20C1">
        <w:rPr>
          <w:rStyle w:val="normaltextrun"/>
          <w:rFonts w:ascii="Times New Roman" w:hAnsi="Times New Roman" w:cs="Times New Roman"/>
          <w:color w:val="auto"/>
          <w:sz w:val="24"/>
          <w:szCs w:val="24"/>
        </w:rPr>
        <w:tab/>
      </w:r>
      <w:r w:rsidRPr="009C20C1">
        <w:rPr>
          <w:rStyle w:val="normaltextrun"/>
          <w:rFonts w:ascii="Times New Roman" w:hAnsi="Times New Roman" w:cs="Times New Roman"/>
          <w:color w:val="auto"/>
          <w:sz w:val="24"/>
          <w:szCs w:val="24"/>
        </w:rPr>
        <w:tab/>
      </w:r>
      <w:r w:rsidRPr="009C20C1">
        <w:rPr>
          <w:rStyle w:val="normaltextrun"/>
          <w:rFonts w:ascii="Times New Roman" w:hAnsi="Times New Roman" w:cs="Times New Roman"/>
          <w:color w:val="auto"/>
          <w:sz w:val="24"/>
          <w:szCs w:val="24"/>
        </w:rPr>
        <w:tab/>
      </w:r>
      <w:r w:rsidRPr="009C20C1">
        <w:rPr>
          <w:rStyle w:val="normaltextrun"/>
          <w:rFonts w:ascii="Times New Roman" w:hAnsi="Times New Roman" w:cs="Times New Roman"/>
          <w:color w:val="auto"/>
          <w:sz w:val="24"/>
          <w:szCs w:val="24"/>
        </w:rPr>
        <w:tab/>
      </w:r>
      <w:r w:rsidRPr="009C20C1">
        <w:rPr>
          <w:rStyle w:val="normaltextrun"/>
          <w:rFonts w:ascii="Times New Roman" w:hAnsi="Times New Roman" w:cs="Times New Roman"/>
          <w:color w:val="auto"/>
          <w:sz w:val="24"/>
          <w:szCs w:val="24"/>
        </w:rPr>
        <w:tab/>
      </w:r>
      <w:r w:rsidRPr="009C20C1">
        <w:rPr>
          <w:rStyle w:val="normaltextrun"/>
          <w:rFonts w:ascii="Times New Roman" w:hAnsi="Times New Roman" w:cs="Times New Roman"/>
          <w:color w:val="auto"/>
          <w:sz w:val="24"/>
          <w:szCs w:val="24"/>
        </w:rPr>
        <w:tab/>
      </w:r>
      <w:r w:rsidRPr="009C20C1">
        <w:rPr>
          <w:rStyle w:val="normaltextrun"/>
          <w:rFonts w:ascii="Times New Roman" w:hAnsi="Times New Roman" w:cs="Times New Roman"/>
          <w:color w:val="auto"/>
          <w:sz w:val="24"/>
          <w:szCs w:val="24"/>
        </w:rPr>
        <w:tab/>
      </w:r>
      <w:r w:rsidRPr="009C20C1">
        <w:rPr>
          <w:rStyle w:val="normaltextrun"/>
          <w:rFonts w:ascii="Times New Roman" w:hAnsi="Times New Roman" w:cs="Times New Roman"/>
          <w:color w:val="auto"/>
          <w:sz w:val="24"/>
          <w:szCs w:val="24"/>
        </w:rPr>
        <w:tab/>
      </w:r>
      <w:r w:rsidRPr="009C20C1">
        <w:rPr>
          <w:rStyle w:val="normaltextrun"/>
          <w:rFonts w:ascii="Times New Roman" w:hAnsi="Times New Roman" w:cs="Times New Roman"/>
          <w:color w:val="auto"/>
          <w:sz w:val="24"/>
          <w:szCs w:val="24"/>
        </w:rPr>
        <w:tab/>
      </w:r>
      <w:r w:rsidRPr="009C20C1">
        <w:rPr>
          <w:rStyle w:val="normaltextrun"/>
          <w:rFonts w:ascii="Times New Roman" w:hAnsi="Times New Roman" w:cs="Times New Roman"/>
          <w:color w:val="auto"/>
          <w:sz w:val="24"/>
          <w:szCs w:val="24"/>
        </w:rPr>
        <w:tab/>
      </w:r>
      <w:r w:rsidRPr="009C20C1">
        <w:rPr>
          <w:rStyle w:val="normaltextrun"/>
          <w:rFonts w:ascii="Times New Roman" w:hAnsi="Times New Roman" w:cs="Times New Roman"/>
          <w:color w:val="auto"/>
          <w:sz w:val="24"/>
          <w:szCs w:val="24"/>
        </w:rPr>
        <w:tab/>
      </w:r>
      <w:r w:rsidRPr="009C20C1">
        <w:rPr>
          <w:rStyle w:val="normaltextrun"/>
          <w:rFonts w:ascii="Times New Roman" w:hAnsi="Times New Roman" w:cs="Times New Roman"/>
          <w:color w:val="auto"/>
          <w:sz w:val="24"/>
          <w:szCs w:val="24"/>
        </w:rPr>
        <w:tab/>
      </w:r>
      <w:r w:rsidRPr="009C20C1">
        <w:rPr>
          <w:rStyle w:val="normaltextrun"/>
          <w:rFonts w:ascii="Times New Roman" w:hAnsi="Times New Roman" w:cs="Times New Roman"/>
          <w:color w:val="auto"/>
          <w:sz w:val="24"/>
          <w:szCs w:val="24"/>
        </w:rPr>
        <w:tab/>
        <w:t>……………………………….</w:t>
      </w:r>
    </w:p>
    <w:p w:rsidR="009C20C1" w:rsidRPr="009C20C1" w:rsidRDefault="009C20C1" w:rsidP="009C20C1">
      <w:pPr>
        <w:pStyle w:val="Nagwek2"/>
        <w:spacing w:before="0" w:line="240" w:lineRule="auto"/>
        <w:rPr>
          <w:rStyle w:val="normaltextrun"/>
          <w:rFonts w:ascii="Times New Roman" w:hAnsi="Times New Roman" w:cs="Times New Roman"/>
          <w:b w:val="0"/>
          <w:color w:val="auto"/>
          <w:sz w:val="24"/>
          <w:szCs w:val="24"/>
        </w:rPr>
      </w:pPr>
      <w:r w:rsidRPr="009C20C1">
        <w:rPr>
          <w:rStyle w:val="normaltextrun"/>
          <w:rFonts w:ascii="Times New Roman" w:hAnsi="Times New Roman" w:cs="Times New Roman"/>
          <w:color w:val="auto"/>
          <w:sz w:val="24"/>
          <w:szCs w:val="24"/>
        </w:rPr>
        <w:tab/>
      </w:r>
      <w:r w:rsidRPr="009C20C1">
        <w:rPr>
          <w:rStyle w:val="normaltextrun"/>
          <w:rFonts w:ascii="Times New Roman" w:hAnsi="Times New Roman" w:cs="Times New Roman"/>
          <w:color w:val="auto"/>
          <w:sz w:val="24"/>
          <w:szCs w:val="24"/>
        </w:rPr>
        <w:tab/>
      </w:r>
      <w:r w:rsidRPr="009C20C1">
        <w:rPr>
          <w:rStyle w:val="normaltextrun"/>
          <w:rFonts w:ascii="Times New Roman" w:hAnsi="Times New Roman" w:cs="Times New Roman"/>
          <w:color w:val="auto"/>
          <w:sz w:val="24"/>
          <w:szCs w:val="24"/>
        </w:rPr>
        <w:tab/>
      </w:r>
      <w:r w:rsidRPr="009C20C1">
        <w:rPr>
          <w:rStyle w:val="normaltextrun"/>
          <w:rFonts w:ascii="Times New Roman" w:hAnsi="Times New Roman" w:cs="Times New Roman"/>
          <w:color w:val="auto"/>
          <w:sz w:val="24"/>
          <w:szCs w:val="24"/>
        </w:rPr>
        <w:tab/>
      </w:r>
      <w:r w:rsidRPr="009C20C1">
        <w:rPr>
          <w:rStyle w:val="normaltextrun"/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Pr="009C20C1">
        <w:rPr>
          <w:rStyle w:val="normaltextrun"/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Pr="009C20C1">
        <w:rPr>
          <w:rStyle w:val="normaltextrun"/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Pr="009C20C1">
        <w:rPr>
          <w:rStyle w:val="normaltextrun"/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Pr="009C20C1">
        <w:rPr>
          <w:rStyle w:val="normaltextrun"/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Pr="009C20C1">
        <w:rPr>
          <w:rStyle w:val="normaltextrun"/>
          <w:rFonts w:ascii="Times New Roman" w:hAnsi="Times New Roman" w:cs="Times New Roman"/>
          <w:b w:val="0"/>
          <w:color w:val="auto"/>
          <w:sz w:val="24"/>
          <w:szCs w:val="24"/>
        </w:rPr>
        <w:tab/>
      </w:r>
      <w:r>
        <w:rPr>
          <w:rStyle w:val="normaltextrun"/>
          <w:rFonts w:ascii="Times New Roman" w:hAnsi="Times New Roman" w:cs="Times New Roman"/>
          <w:b w:val="0"/>
          <w:color w:val="auto"/>
          <w:sz w:val="24"/>
          <w:szCs w:val="24"/>
        </w:rPr>
        <w:t>m</w:t>
      </w:r>
      <w:r w:rsidRPr="009C20C1">
        <w:rPr>
          <w:rStyle w:val="normaltextrun"/>
          <w:rFonts w:ascii="Times New Roman" w:hAnsi="Times New Roman" w:cs="Times New Roman"/>
          <w:b w:val="0"/>
          <w:color w:val="auto"/>
          <w:sz w:val="24"/>
          <w:szCs w:val="24"/>
        </w:rPr>
        <w:t>iejscowość, data</w:t>
      </w:r>
    </w:p>
    <w:p w:rsidR="009C20C1" w:rsidRPr="009C20C1" w:rsidRDefault="009C20C1" w:rsidP="009C20C1">
      <w:pPr>
        <w:pStyle w:val="Nagwek2"/>
        <w:spacing w:before="0" w:line="240" w:lineRule="auto"/>
        <w:rPr>
          <w:rStyle w:val="normaltextrun"/>
          <w:rFonts w:ascii="Times New Roman" w:hAnsi="Times New Roman" w:cs="Times New Roman"/>
          <w:color w:val="auto"/>
          <w:sz w:val="24"/>
          <w:szCs w:val="24"/>
        </w:rPr>
      </w:pPr>
      <w:r w:rsidRPr="009C20C1">
        <w:rPr>
          <w:rStyle w:val="normaltextrun"/>
          <w:rFonts w:ascii="Times New Roman" w:hAnsi="Times New Roman" w:cs="Times New Roman"/>
          <w:color w:val="auto"/>
          <w:sz w:val="24"/>
          <w:szCs w:val="24"/>
        </w:rPr>
        <w:t>…………………………………….</w:t>
      </w:r>
      <w:r w:rsidRPr="009C20C1">
        <w:rPr>
          <w:rStyle w:val="normaltextrun"/>
          <w:rFonts w:ascii="Times New Roman" w:hAnsi="Times New Roman" w:cs="Times New Roman"/>
          <w:color w:val="auto"/>
          <w:sz w:val="24"/>
          <w:szCs w:val="24"/>
        </w:rPr>
        <w:tab/>
      </w:r>
      <w:r w:rsidRPr="009C20C1">
        <w:rPr>
          <w:rStyle w:val="normaltextrun"/>
          <w:rFonts w:ascii="Times New Roman" w:hAnsi="Times New Roman" w:cs="Times New Roman"/>
          <w:color w:val="auto"/>
          <w:sz w:val="24"/>
          <w:szCs w:val="24"/>
        </w:rPr>
        <w:tab/>
      </w:r>
      <w:r w:rsidRPr="009C20C1">
        <w:rPr>
          <w:rStyle w:val="normaltextrun"/>
          <w:rFonts w:ascii="Times New Roman" w:hAnsi="Times New Roman" w:cs="Times New Roman"/>
          <w:color w:val="auto"/>
          <w:sz w:val="24"/>
          <w:szCs w:val="24"/>
        </w:rPr>
        <w:tab/>
      </w:r>
      <w:r w:rsidRPr="009C20C1">
        <w:rPr>
          <w:rStyle w:val="normaltextrun"/>
          <w:rFonts w:ascii="Times New Roman" w:hAnsi="Times New Roman" w:cs="Times New Roman"/>
          <w:color w:val="auto"/>
          <w:sz w:val="24"/>
          <w:szCs w:val="24"/>
        </w:rPr>
        <w:tab/>
      </w:r>
    </w:p>
    <w:p w:rsidR="009C20C1" w:rsidRPr="009C20C1" w:rsidRDefault="009E752C" w:rsidP="009C20C1">
      <w:pPr>
        <w:pStyle w:val="Nagwek2"/>
        <w:spacing w:before="0" w:line="240" w:lineRule="auto"/>
        <w:rPr>
          <w:rStyle w:val="normaltextrun"/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Style w:val="normaltextrun"/>
          <w:rFonts w:ascii="Times New Roman" w:hAnsi="Times New Roman" w:cs="Times New Roman"/>
          <w:b w:val="0"/>
          <w:color w:val="auto"/>
          <w:sz w:val="24"/>
          <w:szCs w:val="24"/>
        </w:rPr>
        <w:t xml:space="preserve">             </w:t>
      </w:r>
      <w:r w:rsidR="009C20C1" w:rsidRPr="009C20C1">
        <w:rPr>
          <w:rStyle w:val="normaltextrun"/>
          <w:rFonts w:ascii="Times New Roman" w:hAnsi="Times New Roman" w:cs="Times New Roman"/>
          <w:b w:val="0"/>
          <w:color w:val="auto"/>
          <w:sz w:val="24"/>
          <w:szCs w:val="24"/>
        </w:rPr>
        <w:t>pieczęć placówki</w:t>
      </w:r>
    </w:p>
    <w:p w:rsidR="009C20C1" w:rsidRPr="009C20C1" w:rsidRDefault="009C20C1" w:rsidP="009C20C1">
      <w:pPr>
        <w:pStyle w:val="Nagwek2"/>
        <w:jc w:val="center"/>
        <w:rPr>
          <w:rStyle w:val="normaltextrun"/>
          <w:rFonts w:ascii="Times New Roman" w:hAnsi="Times New Roman" w:cs="Times New Roman"/>
          <w:color w:val="auto"/>
          <w:sz w:val="24"/>
          <w:szCs w:val="24"/>
        </w:rPr>
      </w:pPr>
    </w:p>
    <w:p w:rsidR="009C20C1" w:rsidRPr="009C20C1" w:rsidRDefault="009C20C1" w:rsidP="009C20C1">
      <w:pPr>
        <w:pStyle w:val="Nagwek2"/>
        <w:jc w:val="center"/>
        <w:rPr>
          <w:rStyle w:val="normaltextrun"/>
          <w:rFonts w:ascii="Times New Roman" w:hAnsi="Times New Roman" w:cs="Times New Roman"/>
          <w:color w:val="auto"/>
          <w:sz w:val="28"/>
          <w:szCs w:val="28"/>
        </w:rPr>
      </w:pPr>
      <w:r w:rsidRPr="009C20C1">
        <w:rPr>
          <w:rStyle w:val="normaltextrun"/>
          <w:rFonts w:ascii="Times New Roman" w:hAnsi="Times New Roman" w:cs="Times New Roman"/>
          <w:color w:val="auto"/>
          <w:sz w:val="28"/>
          <w:szCs w:val="28"/>
        </w:rPr>
        <w:t xml:space="preserve">FORMULARZ DIAGNOZY FUNKCJONALNEJ </w:t>
      </w:r>
      <w:r w:rsidR="009E752C">
        <w:rPr>
          <w:rStyle w:val="normaltextrun"/>
          <w:rFonts w:ascii="Times New Roman" w:hAnsi="Times New Roman" w:cs="Times New Roman"/>
          <w:color w:val="auto"/>
          <w:sz w:val="28"/>
          <w:szCs w:val="28"/>
        </w:rPr>
        <w:br/>
      </w:r>
      <w:r w:rsidRPr="009C20C1">
        <w:rPr>
          <w:rStyle w:val="normaltextrun"/>
          <w:rFonts w:ascii="Times New Roman" w:hAnsi="Times New Roman" w:cs="Times New Roman"/>
          <w:color w:val="auto"/>
          <w:sz w:val="28"/>
          <w:szCs w:val="28"/>
        </w:rPr>
        <w:t>DZIECKA W PRZEDSZKOLU</w:t>
      </w:r>
    </w:p>
    <w:p w:rsidR="009C20C1" w:rsidRPr="009E752C" w:rsidRDefault="009C20C1" w:rsidP="009C20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E752C">
        <w:rPr>
          <w:rFonts w:ascii="Times New Roman" w:hAnsi="Times New Roman" w:cs="Times New Roman"/>
          <w:sz w:val="20"/>
          <w:szCs w:val="20"/>
        </w:rPr>
        <w:t xml:space="preserve">(na podstawie Rozporządzenia Ministra Edukacji </w:t>
      </w:r>
    </w:p>
    <w:p w:rsidR="00D25E62" w:rsidRDefault="009C20C1" w:rsidP="00D25E6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E752C">
        <w:rPr>
          <w:rFonts w:ascii="Times New Roman" w:hAnsi="Times New Roman" w:cs="Times New Roman"/>
          <w:sz w:val="20"/>
          <w:szCs w:val="20"/>
        </w:rPr>
        <w:t>z dn. 02 marca 2026 r. ⸹ 7 ust. 2 pkt. 6)</w:t>
      </w:r>
    </w:p>
    <w:p w:rsidR="009C20C1" w:rsidRPr="00D25E62" w:rsidRDefault="009C20C1" w:rsidP="00D25E62">
      <w:pPr>
        <w:spacing w:after="0" w:line="240" w:lineRule="auto"/>
        <w:jc w:val="center"/>
        <w:rPr>
          <w:rStyle w:val="normaltextrun"/>
          <w:rFonts w:ascii="Times New Roman" w:hAnsi="Times New Roman" w:cs="Times New Roman"/>
          <w:sz w:val="20"/>
          <w:szCs w:val="20"/>
        </w:rPr>
      </w:pPr>
      <w:r w:rsidRPr="009C20C1">
        <w:rPr>
          <w:b/>
          <w:sz w:val="32"/>
          <w:szCs w:val="32"/>
        </w:rPr>
        <w:br/>
      </w:r>
      <w:r w:rsidRPr="00D25E62">
        <w:rPr>
          <w:rStyle w:val="normaltextrun"/>
          <w:rFonts w:ascii="Times New Roman" w:hAnsi="Times New Roman" w:cs="Times New Roman"/>
          <w:b/>
          <w:sz w:val="32"/>
          <w:szCs w:val="32"/>
        </w:rPr>
        <w:t>I. Dane identyfikacyjne:</w:t>
      </w:r>
    </w:p>
    <w:p w:rsidR="009C20C1" w:rsidRPr="009C20C1" w:rsidRDefault="009C20C1" w:rsidP="009C20C1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</w:p>
    <w:p w:rsidR="009C20C1" w:rsidRPr="009C20C1" w:rsidRDefault="009C20C1" w:rsidP="009C20C1">
      <w:pPr>
        <w:pStyle w:val="paragraph"/>
        <w:spacing w:before="0" w:beforeAutospacing="0" w:after="0" w:afterAutospacing="0"/>
        <w:textAlignment w:val="baseline"/>
      </w:pPr>
      <w:r w:rsidRPr="009C20C1">
        <w:rPr>
          <w:rStyle w:val="normaltextrun"/>
        </w:rPr>
        <w:t>1. Imię i nazwisko dziecka: .....................................................................................</w:t>
      </w:r>
      <w:r w:rsidRPr="009C20C1">
        <w:rPr>
          <w:rStyle w:val="scxw147654957"/>
        </w:rPr>
        <w:t> </w:t>
      </w:r>
      <w:r w:rsidRPr="009C20C1">
        <w:br/>
      </w:r>
      <w:r w:rsidRPr="009C20C1">
        <w:rPr>
          <w:rStyle w:val="normaltextrun"/>
        </w:rPr>
        <w:t>2. Data urodzenia: ..................................................................................................</w:t>
      </w:r>
      <w:r w:rsidRPr="009C20C1">
        <w:rPr>
          <w:rStyle w:val="scxw147654957"/>
        </w:rPr>
        <w:t> </w:t>
      </w:r>
      <w:r w:rsidRPr="009C20C1">
        <w:br/>
      </w:r>
      <w:r w:rsidRPr="009C20C1">
        <w:rPr>
          <w:rStyle w:val="normaltextrun"/>
        </w:rPr>
        <w:t>3. Grupa przedszkolna: ..........................................................................................</w:t>
      </w:r>
      <w:r w:rsidRPr="009C20C1">
        <w:rPr>
          <w:rStyle w:val="scxw147654957"/>
        </w:rPr>
        <w:t> </w:t>
      </w:r>
    </w:p>
    <w:p w:rsidR="009C20C1" w:rsidRPr="009C20C1" w:rsidRDefault="009C20C1" w:rsidP="009C20C1">
      <w:pPr>
        <w:pStyle w:val="paragraph"/>
        <w:spacing w:before="0" w:beforeAutospacing="0" w:after="0" w:afterAutospacing="0"/>
        <w:textAlignment w:val="baseline"/>
      </w:pPr>
      <w:r w:rsidRPr="009C20C1">
        <w:t xml:space="preserve">4. </w:t>
      </w:r>
      <w:r w:rsidRPr="009C20C1">
        <w:rPr>
          <w:rStyle w:val="normaltextrun"/>
        </w:rPr>
        <w:t>Osoby sporządzające: .......................................................................................</w:t>
      </w:r>
      <w:r w:rsidRPr="009C20C1">
        <w:rPr>
          <w:rStyle w:val="eop"/>
        </w:rPr>
        <w:t> </w:t>
      </w:r>
    </w:p>
    <w:p w:rsidR="009C20C1" w:rsidRPr="009C20C1" w:rsidRDefault="009C20C1" w:rsidP="009C20C1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</w:p>
    <w:p w:rsidR="009C20C1" w:rsidRPr="009C20C1" w:rsidRDefault="009C20C1" w:rsidP="009C20C1">
      <w:pPr>
        <w:pStyle w:val="paragraph"/>
        <w:spacing w:before="0" w:beforeAutospacing="0" w:after="0" w:afterAutospacing="0"/>
        <w:jc w:val="center"/>
        <w:textAlignment w:val="baseline"/>
        <w:rPr>
          <w:rStyle w:val="scxw147654957"/>
          <w:rFonts w:eastAsiaTheme="majorEastAsia"/>
          <w:b/>
          <w:sz w:val="32"/>
          <w:szCs w:val="32"/>
        </w:rPr>
      </w:pPr>
      <w:r w:rsidRPr="009C20C1">
        <w:rPr>
          <w:rStyle w:val="normaltextrun"/>
          <w:b/>
          <w:sz w:val="32"/>
          <w:szCs w:val="32"/>
        </w:rPr>
        <w:t>II. Podstawa opracowania diagnozy:</w:t>
      </w:r>
    </w:p>
    <w:p w:rsidR="009C20C1" w:rsidRPr="009C20C1" w:rsidRDefault="00D25E62" w:rsidP="009C20C1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>
        <w:t>(*właściwe zaznaczyć)</w:t>
      </w:r>
      <w:r w:rsidR="009C20C1" w:rsidRPr="009C20C1">
        <w:br/>
      </w:r>
      <w:r w:rsidR="009C20C1" w:rsidRPr="009C20C1">
        <w:rPr>
          <w:rStyle w:val="normaltextrun"/>
        </w:rPr>
        <w:t>□ obserwacja pedagogiczna</w:t>
      </w:r>
      <w:r w:rsidR="009C20C1" w:rsidRPr="009C20C1">
        <w:rPr>
          <w:rStyle w:val="scxw147654957"/>
        </w:rPr>
        <w:t> </w:t>
      </w:r>
      <w:r w:rsidR="009C20C1" w:rsidRPr="009C20C1">
        <w:br/>
      </w:r>
      <w:r w:rsidR="009C20C1" w:rsidRPr="009C20C1">
        <w:rPr>
          <w:rStyle w:val="normaltextrun"/>
        </w:rPr>
        <w:t>□ rozmowy z rodzicami</w:t>
      </w:r>
      <w:r w:rsidR="009C20C1" w:rsidRPr="009C20C1">
        <w:rPr>
          <w:rStyle w:val="scxw147654957"/>
        </w:rPr>
        <w:t> </w:t>
      </w:r>
      <w:r w:rsidR="009C20C1" w:rsidRPr="009C20C1">
        <w:br/>
      </w:r>
      <w:r w:rsidR="009C20C1" w:rsidRPr="009C20C1">
        <w:rPr>
          <w:rStyle w:val="normaltextrun"/>
        </w:rPr>
        <w:t>□ analiza dokumentacji</w:t>
      </w:r>
      <w:r w:rsidR="009C20C1" w:rsidRPr="009C20C1">
        <w:rPr>
          <w:rStyle w:val="scxw147654957"/>
        </w:rPr>
        <w:t> </w:t>
      </w:r>
      <w:r w:rsidR="009C20C1" w:rsidRPr="009C20C1">
        <w:br/>
      </w:r>
      <w:r w:rsidR="009C20C1" w:rsidRPr="009C20C1">
        <w:rPr>
          <w:rStyle w:val="normaltextrun"/>
        </w:rPr>
        <w:t>□ konsultacje ze specjalistami</w:t>
      </w:r>
      <w:r w:rsidR="009C20C1" w:rsidRPr="009C20C1">
        <w:rPr>
          <w:rStyle w:val="scxw147654957"/>
        </w:rPr>
        <w:t> </w:t>
      </w:r>
      <w:r w:rsidR="009C20C1" w:rsidRPr="009C20C1">
        <w:br/>
      </w:r>
      <w:r w:rsidR="009C20C1" w:rsidRPr="009C20C1">
        <w:rPr>
          <w:rStyle w:val="normaltextrun"/>
        </w:rPr>
        <w:t>□ inne: ...........................................................................</w:t>
      </w:r>
      <w:r w:rsidR="009C20C1" w:rsidRPr="009C20C1">
        <w:rPr>
          <w:rStyle w:val="eop"/>
        </w:rPr>
        <w:t> </w:t>
      </w:r>
    </w:p>
    <w:p w:rsidR="009C20C1" w:rsidRPr="009C20C1" w:rsidRDefault="009C20C1" w:rsidP="009C20C1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:rsidR="009C20C1" w:rsidRPr="009C20C1" w:rsidRDefault="009C20C1" w:rsidP="009C20C1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b/>
          <w:sz w:val="32"/>
          <w:szCs w:val="32"/>
        </w:rPr>
      </w:pPr>
      <w:r w:rsidRPr="009C20C1">
        <w:rPr>
          <w:rStyle w:val="eop"/>
          <w:b/>
          <w:sz w:val="32"/>
          <w:szCs w:val="32"/>
        </w:rPr>
        <w:t>III.</w:t>
      </w:r>
    </w:p>
    <w:p w:rsidR="009C20C1" w:rsidRPr="009C20C1" w:rsidRDefault="009C20C1" w:rsidP="009C20C1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9C20C1">
        <w:rPr>
          <w:rStyle w:val="eop"/>
        </w:rPr>
        <w:t>1. Dziecko objęte kształceniem specjalnym:</w:t>
      </w:r>
    </w:p>
    <w:p w:rsidR="009C20C1" w:rsidRPr="009C20C1" w:rsidRDefault="009C20C1" w:rsidP="009C20C1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eop"/>
        </w:rPr>
      </w:pPr>
      <w:r w:rsidRPr="009C20C1">
        <w:rPr>
          <w:rStyle w:val="eop"/>
        </w:rPr>
        <w:t xml:space="preserve">Tak    </w:t>
      </w:r>
      <w:r w:rsidRPr="009C20C1">
        <w:rPr>
          <w:rStyle w:val="eop"/>
        </w:rPr>
        <w:tab/>
      </w:r>
      <w:r w:rsidRPr="009C20C1">
        <w:rPr>
          <w:rStyle w:val="eop"/>
        </w:rPr>
        <w:tab/>
      </w:r>
      <w:r w:rsidRPr="009C20C1">
        <w:rPr>
          <w:rStyle w:val="eop"/>
        </w:rPr>
        <w:tab/>
      </w:r>
      <w:r w:rsidRPr="009C20C1">
        <w:rPr>
          <w:rStyle w:val="eop"/>
        </w:rPr>
        <w:tab/>
      </w:r>
      <w:r w:rsidRPr="009C20C1">
        <w:rPr>
          <w:rStyle w:val="eop"/>
        </w:rPr>
        <w:tab/>
      </w:r>
      <w:r w:rsidRPr="009C20C1">
        <w:rPr>
          <w:rStyle w:val="eop"/>
        </w:rPr>
        <w:tab/>
      </w:r>
    </w:p>
    <w:p w:rsidR="009C20C1" w:rsidRPr="009C20C1" w:rsidRDefault="009C20C1" w:rsidP="009C20C1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eop"/>
        </w:rPr>
      </w:pPr>
      <w:r w:rsidRPr="009C20C1">
        <w:rPr>
          <w:rStyle w:val="eop"/>
        </w:rPr>
        <w:t>Nie</w:t>
      </w:r>
    </w:p>
    <w:p w:rsidR="009C20C1" w:rsidRPr="009C20C1" w:rsidRDefault="009C20C1" w:rsidP="009C20C1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:rsidR="009C20C1" w:rsidRDefault="009C20C1" w:rsidP="009C20C1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9C20C1">
        <w:rPr>
          <w:rStyle w:val="eop"/>
        </w:rPr>
        <w:t>Jeżeli TAK – należy  dołączyć AKTUALNĄ wielospecjalistyczną ocenę poziomu funkcjonowania  dziecka.</w:t>
      </w:r>
    </w:p>
    <w:p w:rsidR="009C20C1" w:rsidRPr="009C20C1" w:rsidRDefault="009C20C1" w:rsidP="009C20C1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:rsidR="009C20C1" w:rsidRPr="009C20C1" w:rsidRDefault="009C20C1" w:rsidP="009C20C1">
      <w:pPr>
        <w:pStyle w:val="paragraph"/>
        <w:spacing w:before="0" w:beforeAutospacing="0" w:after="0" w:afterAutospacing="0"/>
        <w:textAlignment w:val="baseline"/>
      </w:pPr>
      <w:r w:rsidRPr="009C20C1">
        <w:rPr>
          <w:rStyle w:val="eop"/>
        </w:rPr>
        <w:t xml:space="preserve"> 2. Dziecko objęte zajęciami rewalidacyjno – wychowawczymi: </w:t>
      </w:r>
    </w:p>
    <w:p w:rsidR="009C20C1" w:rsidRPr="009C20C1" w:rsidRDefault="009C20C1" w:rsidP="009C20C1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eop"/>
        </w:rPr>
      </w:pPr>
      <w:r w:rsidRPr="009C20C1">
        <w:rPr>
          <w:rStyle w:val="eop"/>
        </w:rPr>
        <w:t xml:space="preserve">Tak    </w:t>
      </w:r>
      <w:r w:rsidRPr="009C20C1">
        <w:rPr>
          <w:rStyle w:val="eop"/>
        </w:rPr>
        <w:tab/>
      </w:r>
      <w:r w:rsidRPr="009C20C1">
        <w:rPr>
          <w:rStyle w:val="eop"/>
        </w:rPr>
        <w:tab/>
      </w:r>
      <w:r w:rsidRPr="009C20C1">
        <w:rPr>
          <w:rStyle w:val="eop"/>
        </w:rPr>
        <w:tab/>
      </w:r>
      <w:r w:rsidRPr="009C20C1">
        <w:rPr>
          <w:rStyle w:val="eop"/>
        </w:rPr>
        <w:tab/>
      </w:r>
      <w:r w:rsidRPr="009C20C1">
        <w:rPr>
          <w:rStyle w:val="eop"/>
        </w:rPr>
        <w:tab/>
      </w:r>
      <w:r w:rsidRPr="009C20C1">
        <w:rPr>
          <w:rStyle w:val="eop"/>
        </w:rPr>
        <w:tab/>
      </w:r>
    </w:p>
    <w:p w:rsidR="009C20C1" w:rsidRPr="009C20C1" w:rsidRDefault="009C20C1" w:rsidP="009C20C1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eop"/>
        </w:rPr>
      </w:pPr>
      <w:r w:rsidRPr="009C20C1">
        <w:rPr>
          <w:rStyle w:val="eop"/>
        </w:rPr>
        <w:t>Nie</w:t>
      </w:r>
    </w:p>
    <w:p w:rsidR="009C20C1" w:rsidRPr="009C20C1" w:rsidRDefault="009C20C1" w:rsidP="009C20C1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</w:rPr>
      </w:pPr>
    </w:p>
    <w:p w:rsidR="009C20C1" w:rsidRPr="009C20C1" w:rsidRDefault="009C20C1" w:rsidP="009C20C1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9C20C1">
        <w:rPr>
          <w:rStyle w:val="eop"/>
        </w:rPr>
        <w:t>Jeżeli TAK – należy  dołączyć AKTUALNĄ ocenę poziomu funkcjonowania  dziecka.</w:t>
      </w:r>
    </w:p>
    <w:p w:rsidR="009C20C1" w:rsidRPr="009C20C1" w:rsidRDefault="009C20C1" w:rsidP="00D25E62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sz w:val="32"/>
          <w:szCs w:val="32"/>
        </w:rPr>
      </w:pPr>
    </w:p>
    <w:p w:rsidR="009C20C1" w:rsidRPr="009C20C1" w:rsidRDefault="009C20C1" w:rsidP="009C20C1">
      <w:pPr>
        <w:pStyle w:val="paragraph"/>
        <w:spacing w:before="0" w:beforeAutospacing="0" w:after="0" w:afterAutospacing="0"/>
        <w:jc w:val="center"/>
        <w:textAlignment w:val="baseline"/>
        <w:rPr>
          <w:rStyle w:val="scxw147654957"/>
          <w:rFonts w:eastAsiaTheme="majorEastAsia"/>
          <w:b/>
          <w:sz w:val="32"/>
          <w:szCs w:val="32"/>
        </w:rPr>
      </w:pPr>
      <w:r w:rsidRPr="009C20C1">
        <w:rPr>
          <w:rStyle w:val="normaltextrun"/>
          <w:b/>
          <w:sz w:val="32"/>
          <w:szCs w:val="32"/>
        </w:rPr>
        <w:t>IV.  Ogólna charakterystyka dziecka</w:t>
      </w:r>
      <w:r w:rsidRPr="009C20C1">
        <w:rPr>
          <w:rStyle w:val="scxw147654957"/>
          <w:b/>
          <w:sz w:val="32"/>
          <w:szCs w:val="32"/>
        </w:rPr>
        <w:t> </w:t>
      </w:r>
      <w:r w:rsidRPr="009C20C1">
        <w:rPr>
          <w:rStyle w:val="scxw147654957"/>
          <w:rFonts w:eastAsiaTheme="majorEastAsia"/>
          <w:b/>
          <w:sz w:val="32"/>
          <w:szCs w:val="32"/>
        </w:rPr>
        <w:t xml:space="preserve"> </w:t>
      </w:r>
      <w:r>
        <w:rPr>
          <w:rStyle w:val="scxw147654957"/>
          <w:rFonts w:eastAsiaTheme="majorEastAsia"/>
          <w:b/>
          <w:sz w:val="32"/>
          <w:szCs w:val="32"/>
        </w:rPr>
        <w:br/>
      </w:r>
      <w:r w:rsidRPr="009C20C1">
        <w:rPr>
          <w:rStyle w:val="scxw147654957"/>
          <w:rFonts w:eastAsiaTheme="majorEastAsia"/>
          <w:b/>
          <w:sz w:val="32"/>
          <w:szCs w:val="32"/>
        </w:rPr>
        <w:t xml:space="preserve">(informacja o funkcjonowaniu </w:t>
      </w:r>
      <w:r w:rsidR="00C1392C">
        <w:rPr>
          <w:rStyle w:val="scxw147654957"/>
          <w:rFonts w:eastAsiaTheme="majorEastAsia"/>
          <w:b/>
          <w:sz w:val="32"/>
          <w:szCs w:val="32"/>
        </w:rPr>
        <w:t>dziecka</w:t>
      </w:r>
      <w:r w:rsidRPr="009C20C1">
        <w:rPr>
          <w:rStyle w:val="scxw147654957"/>
          <w:rFonts w:eastAsiaTheme="majorEastAsia"/>
          <w:b/>
          <w:sz w:val="32"/>
          <w:szCs w:val="32"/>
        </w:rPr>
        <w:t xml:space="preserve"> w placówce)</w:t>
      </w:r>
    </w:p>
    <w:p w:rsidR="009C20C1" w:rsidRDefault="009C20C1" w:rsidP="009C20C1">
      <w:pPr>
        <w:pStyle w:val="paragraph"/>
        <w:spacing w:before="0" w:beforeAutospacing="0" w:after="0" w:afterAutospacing="0"/>
        <w:textAlignment w:val="baseline"/>
        <w:rPr>
          <w:rStyle w:val="scxw147654957"/>
          <w:rFonts w:eastAsiaTheme="majorEastAsia"/>
        </w:rPr>
      </w:pPr>
    </w:p>
    <w:p w:rsidR="009C20C1" w:rsidRPr="009C20C1" w:rsidRDefault="009C20C1" w:rsidP="009C20C1">
      <w:pPr>
        <w:pStyle w:val="paragraph"/>
        <w:spacing w:before="0" w:beforeAutospacing="0" w:after="0" w:afterAutospacing="0"/>
        <w:textAlignment w:val="baseline"/>
        <w:rPr>
          <w:rStyle w:val="scxw147654957"/>
          <w:rFonts w:eastAsiaTheme="majorEastAsia"/>
        </w:rPr>
      </w:pPr>
      <w:r w:rsidRPr="009C20C1">
        <w:rPr>
          <w:rStyle w:val="scxw147654957"/>
          <w:rFonts w:eastAsiaTheme="majorEastAsia"/>
        </w:rPr>
        <w:t>- mocne strony …………………………………………………………………………………………………</w:t>
      </w:r>
    </w:p>
    <w:p w:rsidR="009C20C1" w:rsidRPr="009C20C1" w:rsidRDefault="009C20C1" w:rsidP="009C20C1">
      <w:pPr>
        <w:pStyle w:val="paragraph"/>
        <w:spacing w:before="0" w:beforeAutospacing="0" w:after="0" w:afterAutospacing="0"/>
        <w:textAlignment w:val="baseline"/>
        <w:rPr>
          <w:rStyle w:val="scxw147654957"/>
          <w:rFonts w:eastAsiaTheme="majorEastAsia"/>
        </w:rPr>
      </w:pPr>
      <w:r w:rsidRPr="009C20C1">
        <w:rPr>
          <w:rStyle w:val="scxw147654957"/>
          <w:rFonts w:eastAsiaTheme="majorEastAsia"/>
        </w:rPr>
        <w:lastRenderedPageBreak/>
        <w:t>- uzdolnienia …………………………………………………………………………………………………</w:t>
      </w:r>
    </w:p>
    <w:p w:rsidR="009C20C1" w:rsidRPr="009C20C1" w:rsidRDefault="009C20C1" w:rsidP="009C20C1">
      <w:pPr>
        <w:pStyle w:val="paragraph"/>
        <w:spacing w:before="0" w:beforeAutospacing="0" w:after="0" w:afterAutospacing="0"/>
        <w:textAlignment w:val="baseline"/>
      </w:pPr>
      <w:r w:rsidRPr="009C20C1">
        <w:rPr>
          <w:rStyle w:val="scxw147654957"/>
          <w:rFonts w:eastAsiaTheme="majorEastAsia"/>
        </w:rPr>
        <w:t>- trudności …………………………………………………………………………………………………</w:t>
      </w:r>
      <w:r w:rsidRPr="009C20C1">
        <w:br/>
      </w:r>
    </w:p>
    <w:p w:rsidR="009C20C1" w:rsidRDefault="009C20C1" w:rsidP="009C20C1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sz w:val="32"/>
          <w:szCs w:val="32"/>
        </w:rPr>
      </w:pPr>
      <w:r w:rsidRPr="009C20C1">
        <w:rPr>
          <w:rStyle w:val="normaltextrun"/>
          <w:b/>
          <w:sz w:val="32"/>
          <w:szCs w:val="32"/>
        </w:rPr>
        <w:t>V.  Diagnoza funkcjonalna (wg obszarów ICF)</w:t>
      </w:r>
    </w:p>
    <w:p w:rsidR="009C20C1" w:rsidRPr="009C20C1" w:rsidRDefault="009C20C1" w:rsidP="009C20C1">
      <w:pPr>
        <w:pStyle w:val="paragraph"/>
        <w:spacing w:before="0" w:beforeAutospacing="0" w:after="0" w:afterAutospacing="0"/>
        <w:jc w:val="center"/>
        <w:textAlignment w:val="baseline"/>
        <w:rPr>
          <w:b/>
          <w:sz w:val="32"/>
          <w:szCs w:val="32"/>
        </w:rPr>
      </w:pPr>
    </w:p>
    <w:p w:rsidR="009C20C1" w:rsidRDefault="009C20C1" w:rsidP="009C20C1">
      <w:pPr>
        <w:pStyle w:val="paragraph"/>
        <w:spacing w:before="0" w:beforeAutospacing="0" w:after="0" w:afterAutospacing="0"/>
        <w:textAlignment w:val="baseline"/>
        <w:rPr>
          <w:rStyle w:val="scxw147654957"/>
        </w:rPr>
      </w:pPr>
      <w:r w:rsidRPr="009C20C1">
        <w:rPr>
          <w:rStyle w:val="normaltextrun"/>
        </w:rPr>
        <w:t>1. Uczenie się i stosowanie wiedzy</w:t>
      </w:r>
      <w:r w:rsidRPr="009C20C1">
        <w:rPr>
          <w:rStyle w:val="scxw147654957"/>
        </w:rPr>
        <w:t> </w:t>
      </w:r>
      <w:r w:rsidRPr="009C20C1">
        <w:br/>
      </w:r>
      <w:r w:rsidRPr="009C20C1">
        <w:rPr>
          <w:rStyle w:val="normaltextrun"/>
        </w:rPr>
        <w:t>Mocne strony:................................................</w:t>
      </w:r>
      <w:r>
        <w:rPr>
          <w:rStyle w:val="scxw147654957"/>
        </w:rPr>
        <w:t>...............................................................................</w:t>
      </w:r>
      <w:r w:rsidRPr="009C20C1">
        <w:t xml:space="preserve"> </w:t>
      </w:r>
      <w:r w:rsidRPr="009C20C1">
        <w:br/>
      </w:r>
      <w:r w:rsidRPr="009C20C1">
        <w:rPr>
          <w:rStyle w:val="normaltextrun"/>
        </w:rPr>
        <w:t>Trudności:.............................................. …</w:t>
      </w:r>
      <w:r>
        <w:rPr>
          <w:rStyle w:val="scxw147654957"/>
        </w:rPr>
        <w:t>……………………………………………………..</w:t>
      </w:r>
    </w:p>
    <w:p w:rsidR="009C20C1" w:rsidRDefault="009C20C1" w:rsidP="009C20C1">
      <w:pPr>
        <w:pStyle w:val="paragraph"/>
        <w:spacing w:before="0" w:beforeAutospacing="0" w:after="0" w:afterAutospacing="0"/>
        <w:textAlignment w:val="baseline"/>
        <w:rPr>
          <w:rStyle w:val="scxw147654957"/>
        </w:rPr>
      </w:pPr>
    </w:p>
    <w:p w:rsidR="009C20C1" w:rsidRDefault="009C20C1" w:rsidP="009C20C1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scxw147654957"/>
        </w:rPr>
        <w:t xml:space="preserve">2. </w:t>
      </w:r>
      <w:r w:rsidRPr="009C20C1">
        <w:rPr>
          <w:rStyle w:val="normaltextrun"/>
        </w:rPr>
        <w:t>Funkcjonowanie społeczne i emocjonalne</w:t>
      </w:r>
      <w:r w:rsidRPr="009C20C1">
        <w:rPr>
          <w:rStyle w:val="scxw147654957"/>
        </w:rPr>
        <w:t> </w:t>
      </w:r>
      <w:r w:rsidRPr="009C20C1">
        <w:br/>
      </w:r>
      <w:r w:rsidRPr="009C20C1">
        <w:rPr>
          <w:rStyle w:val="normaltextrun"/>
        </w:rPr>
        <w:t>Mocne strony:.............................</w:t>
      </w:r>
      <w:r>
        <w:rPr>
          <w:rStyle w:val="normaltextrun"/>
        </w:rPr>
        <w:t>................................................................................................. </w:t>
      </w:r>
    </w:p>
    <w:p w:rsidR="009C20C1" w:rsidRPr="009C20C1" w:rsidRDefault="009C20C1" w:rsidP="009C20C1">
      <w:pPr>
        <w:pStyle w:val="paragraph"/>
        <w:spacing w:before="0" w:beforeAutospacing="0" w:after="0" w:afterAutospacing="0"/>
        <w:textAlignment w:val="baseline"/>
      </w:pPr>
      <w:r w:rsidRPr="009C20C1">
        <w:rPr>
          <w:rStyle w:val="normaltextrun"/>
        </w:rPr>
        <w:t>Trudności:.............................................. …</w:t>
      </w:r>
      <w:r>
        <w:rPr>
          <w:rStyle w:val="scxw147654957"/>
        </w:rPr>
        <w:t>……………………………..................................</w:t>
      </w:r>
      <w:r w:rsidRPr="009C20C1">
        <w:br/>
      </w:r>
    </w:p>
    <w:p w:rsidR="009C20C1" w:rsidRDefault="008D328C" w:rsidP="009C20C1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normaltextrun"/>
        </w:rPr>
        <w:t>3</w:t>
      </w:r>
      <w:bookmarkStart w:id="0" w:name="_GoBack"/>
      <w:bookmarkEnd w:id="0"/>
      <w:r w:rsidR="009C20C1" w:rsidRPr="009C20C1">
        <w:rPr>
          <w:rStyle w:val="normaltextrun"/>
        </w:rPr>
        <w:t>. Porozumiewanie się</w:t>
      </w:r>
      <w:r w:rsidR="009C20C1" w:rsidRPr="009C20C1">
        <w:rPr>
          <w:rStyle w:val="scxw147654957"/>
        </w:rPr>
        <w:t> </w:t>
      </w:r>
      <w:r w:rsidR="009C20C1" w:rsidRPr="009C20C1">
        <w:br/>
      </w:r>
      <w:r w:rsidR="009C20C1" w:rsidRPr="009C20C1">
        <w:rPr>
          <w:rStyle w:val="normaltextrun"/>
        </w:rPr>
        <w:t>Mocne strony:....................</w:t>
      </w:r>
      <w:r w:rsidR="009C20C1">
        <w:rPr>
          <w:rStyle w:val="normaltextrun"/>
        </w:rPr>
        <w:t>......................................................................................................... </w:t>
      </w:r>
    </w:p>
    <w:p w:rsidR="009C20C1" w:rsidRDefault="009C20C1" w:rsidP="009C20C1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 w:rsidRPr="009C20C1">
        <w:rPr>
          <w:rStyle w:val="normaltextrun"/>
        </w:rPr>
        <w:t>Trudności:................</w:t>
      </w:r>
      <w:r>
        <w:rPr>
          <w:rStyle w:val="normaltextrun"/>
        </w:rPr>
        <w:t>................................................................................................................... </w:t>
      </w:r>
    </w:p>
    <w:p w:rsidR="009C20C1" w:rsidRPr="009C20C1" w:rsidRDefault="009C20C1" w:rsidP="009C20C1">
      <w:pPr>
        <w:pStyle w:val="paragraph"/>
        <w:spacing w:before="0" w:beforeAutospacing="0" w:after="0" w:afterAutospacing="0"/>
        <w:textAlignment w:val="baseline"/>
      </w:pPr>
      <w:r w:rsidRPr="009C20C1">
        <w:rPr>
          <w:rStyle w:val="normaltextrun"/>
        </w:rPr>
        <w:t>Formy komunikacji:............................................</w:t>
      </w:r>
      <w:r>
        <w:rPr>
          <w:rStyle w:val="normaltextrun"/>
        </w:rPr>
        <w:t>.......................................................................</w:t>
      </w:r>
    </w:p>
    <w:p w:rsidR="009C20C1" w:rsidRPr="009C20C1" w:rsidRDefault="009C20C1" w:rsidP="009C20C1">
      <w:pPr>
        <w:pStyle w:val="paragraph"/>
        <w:spacing w:before="0" w:beforeAutospacing="0" w:after="0" w:afterAutospacing="0"/>
        <w:textAlignment w:val="baseline"/>
      </w:pPr>
      <w:r w:rsidRPr="009C20C1">
        <w:rPr>
          <w:rStyle w:val="normaltextrun"/>
        </w:rPr>
        <w:t>Sytuacje trudne:...........................................</w:t>
      </w:r>
      <w:r>
        <w:rPr>
          <w:rStyle w:val="normaltextrun"/>
        </w:rPr>
        <w:t>............................................................................</w:t>
      </w:r>
      <w:r w:rsidRPr="009C20C1">
        <w:rPr>
          <w:rStyle w:val="normaltextrun"/>
        </w:rPr>
        <w:t>... </w:t>
      </w:r>
    </w:p>
    <w:p w:rsidR="009C20C1" w:rsidRDefault="009C20C1" w:rsidP="009C20C1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</w:p>
    <w:p w:rsidR="009C20C1" w:rsidRDefault="009C20C1" w:rsidP="009C20C1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 w:rsidRPr="009C20C1">
        <w:rPr>
          <w:rStyle w:val="normaltextrun"/>
        </w:rPr>
        <w:t>4. Aktywność ruchowa</w:t>
      </w:r>
      <w:r w:rsidRPr="009C20C1">
        <w:rPr>
          <w:rStyle w:val="scxw147654957"/>
        </w:rPr>
        <w:t> </w:t>
      </w:r>
      <w:r w:rsidRPr="009C20C1">
        <w:br/>
      </w:r>
      <w:r w:rsidRPr="009C20C1">
        <w:rPr>
          <w:rStyle w:val="normaltextrun"/>
        </w:rPr>
        <w:t>Mocne strony:................</w:t>
      </w:r>
      <w:r>
        <w:rPr>
          <w:rStyle w:val="normaltextrun"/>
        </w:rPr>
        <w:t>.............................................................................................................. </w:t>
      </w:r>
    </w:p>
    <w:p w:rsidR="009C20C1" w:rsidRDefault="009C20C1" w:rsidP="009C20C1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 w:rsidRPr="009C20C1">
        <w:rPr>
          <w:rStyle w:val="normaltextrun"/>
        </w:rPr>
        <w:t>Trudności:............................................</w:t>
      </w:r>
      <w:r>
        <w:rPr>
          <w:rStyle w:val="normaltextrun"/>
        </w:rPr>
        <w:t>.......................................................................................</w:t>
      </w:r>
      <w:r w:rsidRPr="009C20C1">
        <w:rPr>
          <w:rStyle w:val="normaltextrun"/>
        </w:rPr>
        <w:t>.. </w:t>
      </w:r>
    </w:p>
    <w:p w:rsidR="009C20C1" w:rsidRPr="009C20C1" w:rsidRDefault="009C20C1" w:rsidP="009C20C1">
      <w:pPr>
        <w:pStyle w:val="paragraph"/>
        <w:spacing w:before="0" w:beforeAutospacing="0" w:after="0" w:afterAutospacing="0"/>
        <w:textAlignment w:val="baseline"/>
      </w:pPr>
      <w:r w:rsidRPr="009C20C1">
        <w:rPr>
          <w:rStyle w:val="normaltextrun"/>
        </w:rPr>
        <w:t>5. Samodzielność</w:t>
      </w:r>
      <w:r w:rsidRPr="009C20C1">
        <w:rPr>
          <w:rStyle w:val="scxw147654957"/>
        </w:rPr>
        <w:t> </w:t>
      </w:r>
      <w:r w:rsidRPr="009C20C1">
        <w:br/>
      </w:r>
      <w:r w:rsidRPr="009C20C1">
        <w:rPr>
          <w:rStyle w:val="normaltextrun"/>
        </w:rPr>
        <w:t>Poziom:................................................</w:t>
      </w:r>
      <w:r>
        <w:rPr>
          <w:rStyle w:val="normaltextrun"/>
        </w:rPr>
        <w:t>...............................................................</w:t>
      </w:r>
      <w:r w:rsidRPr="009C20C1">
        <w:rPr>
          <w:rStyle w:val="normaltextrun"/>
        </w:rPr>
        <w:t>........................</w:t>
      </w:r>
      <w:r w:rsidRPr="009C20C1">
        <w:rPr>
          <w:rStyle w:val="scxw147654957"/>
        </w:rPr>
        <w:t> </w:t>
      </w:r>
      <w:r w:rsidRPr="009C20C1">
        <w:br/>
      </w:r>
      <w:r w:rsidRPr="009C20C1">
        <w:rPr>
          <w:rStyle w:val="normaltextrun"/>
        </w:rPr>
        <w:t>Potrzeby:............................................</w:t>
      </w:r>
      <w:r>
        <w:rPr>
          <w:rStyle w:val="normaltextrun"/>
        </w:rPr>
        <w:t>.......................................................................................</w:t>
      </w:r>
      <w:r w:rsidRPr="009C20C1">
        <w:rPr>
          <w:rStyle w:val="normaltextrun"/>
        </w:rPr>
        <w:t>.. </w:t>
      </w:r>
    </w:p>
    <w:p w:rsidR="009C20C1" w:rsidRDefault="009C20C1" w:rsidP="009C20C1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</w:p>
    <w:p w:rsidR="009C20C1" w:rsidRDefault="009C20C1" w:rsidP="009C20C1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 w:rsidRPr="009C20C1">
        <w:rPr>
          <w:rStyle w:val="normaltextrun"/>
        </w:rPr>
        <w:t>6. </w:t>
      </w:r>
      <w:r w:rsidR="00D25E62">
        <w:rPr>
          <w:rStyle w:val="normaltextrun"/>
        </w:rPr>
        <w:t>Dbanie o siebie</w:t>
      </w:r>
      <w:r w:rsidRPr="009C20C1">
        <w:rPr>
          <w:rStyle w:val="scxw147654957"/>
        </w:rPr>
        <w:t> </w:t>
      </w:r>
      <w:r w:rsidRPr="009C20C1">
        <w:br/>
      </w:r>
      <w:r w:rsidRPr="009C20C1">
        <w:rPr>
          <w:rStyle w:val="normaltextrun"/>
        </w:rPr>
        <w:t>Zaangażowanie:................</w:t>
      </w:r>
      <w:r>
        <w:rPr>
          <w:rStyle w:val="normaltextrun"/>
        </w:rPr>
        <w:t>........................................................................................................... </w:t>
      </w:r>
    </w:p>
    <w:p w:rsidR="009C20C1" w:rsidRDefault="009C20C1" w:rsidP="009C20C1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 w:rsidRPr="009C20C1">
        <w:rPr>
          <w:rStyle w:val="normaltextrun"/>
        </w:rPr>
        <w:t>Ograniczenia:..............</w:t>
      </w:r>
      <w:r>
        <w:rPr>
          <w:rStyle w:val="normaltextrun"/>
        </w:rPr>
        <w:t>................................................................................................................</w:t>
      </w:r>
    </w:p>
    <w:p w:rsidR="009C20C1" w:rsidRDefault="009C20C1" w:rsidP="009C20C1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 w:rsidRPr="009C20C1">
        <w:rPr>
          <w:rStyle w:val="normaltextrun"/>
        </w:rPr>
        <w:t> </w:t>
      </w:r>
    </w:p>
    <w:p w:rsidR="009E752C" w:rsidRDefault="009E752C" w:rsidP="009E752C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sz w:val="32"/>
          <w:szCs w:val="32"/>
        </w:rPr>
      </w:pPr>
      <w:r w:rsidRPr="009E752C">
        <w:rPr>
          <w:rStyle w:val="normaltextrun"/>
          <w:b/>
          <w:sz w:val="32"/>
          <w:szCs w:val="32"/>
        </w:rPr>
        <w:t>VI. Trudności w realizacji programu wychowania przedszkolnego</w:t>
      </w:r>
    </w:p>
    <w:p w:rsidR="009E752C" w:rsidRPr="009E752C" w:rsidRDefault="009E752C" w:rsidP="009E752C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sz w:val="32"/>
          <w:szCs w:val="32"/>
        </w:rPr>
      </w:pPr>
    </w:p>
    <w:p w:rsidR="009E752C" w:rsidRDefault="009E752C" w:rsidP="009C20C1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normaltextrun"/>
        </w:rPr>
        <w:t>1. Zakres trudności</w:t>
      </w:r>
    </w:p>
    <w:p w:rsidR="009E752C" w:rsidRDefault="009E752C" w:rsidP="009C20C1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normaltextrun"/>
        </w:rPr>
        <w:t>………………………………………………………………………………………………….</w:t>
      </w:r>
    </w:p>
    <w:p w:rsidR="009E752C" w:rsidRDefault="009E752C" w:rsidP="009C20C1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normaltextrun"/>
        </w:rPr>
        <w:t>2. Rodzaj trudności</w:t>
      </w:r>
    </w:p>
    <w:p w:rsidR="009E752C" w:rsidRDefault="009E752C" w:rsidP="009C20C1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normaltextrun"/>
        </w:rPr>
        <w:t>………………………………………………………………………………………………….</w:t>
      </w:r>
    </w:p>
    <w:p w:rsidR="009E752C" w:rsidRPr="009C20C1" w:rsidRDefault="009E752C" w:rsidP="009C20C1">
      <w:pPr>
        <w:pStyle w:val="paragraph"/>
        <w:spacing w:before="0" w:beforeAutospacing="0" w:after="0" w:afterAutospacing="0"/>
        <w:textAlignment w:val="baseline"/>
      </w:pPr>
    </w:p>
    <w:p w:rsidR="009C20C1" w:rsidRDefault="009C20C1" w:rsidP="009C20C1">
      <w:pPr>
        <w:pStyle w:val="paragraph"/>
        <w:spacing w:before="0" w:beforeAutospacing="0" w:after="0" w:afterAutospacing="0"/>
        <w:jc w:val="center"/>
        <w:textAlignment w:val="baseline"/>
        <w:rPr>
          <w:rStyle w:val="scxw147654957"/>
        </w:rPr>
      </w:pPr>
      <w:r w:rsidRPr="009C20C1">
        <w:rPr>
          <w:rStyle w:val="normaltextrun"/>
          <w:b/>
          <w:sz w:val="32"/>
          <w:szCs w:val="32"/>
        </w:rPr>
        <w:t>VI</w:t>
      </w:r>
      <w:r w:rsidR="00576331">
        <w:rPr>
          <w:rStyle w:val="normaltextrun"/>
          <w:b/>
          <w:sz w:val="32"/>
          <w:szCs w:val="32"/>
        </w:rPr>
        <w:t>I</w:t>
      </w:r>
      <w:r w:rsidRPr="009C20C1">
        <w:rPr>
          <w:rStyle w:val="normaltextrun"/>
          <w:b/>
          <w:sz w:val="32"/>
          <w:szCs w:val="32"/>
        </w:rPr>
        <w:t>. Dotychczasowe działania i wsparcie</w:t>
      </w:r>
      <w:r w:rsidRPr="009C20C1">
        <w:rPr>
          <w:rStyle w:val="scxw147654957"/>
        </w:rPr>
        <w:t> </w:t>
      </w:r>
    </w:p>
    <w:p w:rsidR="00D25E62" w:rsidRDefault="00D25E62" w:rsidP="009C20C1">
      <w:pPr>
        <w:pStyle w:val="paragraph"/>
        <w:spacing w:before="0" w:beforeAutospacing="0" w:after="0" w:afterAutospacing="0"/>
        <w:jc w:val="center"/>
        <w:textAlignment w:val="baseline"/>
        <w:rPr>
          <w:rStyle w:val="scxw147654957"/>
        </w:rPr>
      </w:pPr>
    </w:p>
    <w:p w:rsidR="009C20C1" w:rsidRDefault="00806593" w:rsidP="009C20C1">
      <w:pPr>
        <w:pStyle w:val="paragraph"/>
        <w:spacing w:before="0" w:beforeAutospacing="0" w:after="0" w:afterAutospacing="0"/>
        <w:textAlignment w:val="baseline"/>
        <w:rPr>
          <w:rStyle w:val="scxw147654957"/>
        </w:rPr>
      </w:pPr>
      <w:r>
        <w:rPr>
          <w:rStyle w:val="scxw147654957"/>
        </w:rPr>
        <w:t>1</w:t>
      </w:r>
      <w:r w:rsidR="009C20C1">
        <w:rPr>
          <w:rStyle w:val="scxw147654957"/>
        </w:rPr>
        <w:t>. Formy i zakres udzielonego wsparcia w ramach pomocy psychologiczno – pedagogicznej</w:t>
      </w:r>
    </w:p>
    <w:p w:rsidR="00501FC5" w:rsidRDefault="009C20C1" w:rsidP="009C20C1">
      <w:pPr>
        <w:pStyle w:val="paragraph"/>
        <w:spacing w:before="0" w:beforeAutospacing="0" w:after="0" w:afterAutospacing="0"/>
        <w:textAlignment w:val="baseline"/>
      </w:pPr>
      <w:r>
        <w:t>…………………………………………………………………………………………………..</w:t>
      </w:r>
    </w:p>
    <w:p w:rsidR="00501FC5" w:rsidRDefault="00806593" w:rsidP="009C20C1">
      <w:pPr>
        <w:pStyle w:val="paragraph"/>
        <w:spacing w:before="0" w:beforeAutospacing="0" w:after="0" w:afterAutospacing="0"/>
        <w:textAlignment w:val="baseline"/>
      </w:pPr>
      <w:r>
        <w:t>2</w:t>
      </w:r>
      <w:r w:rsidR="00501FC5">
        <w:t>. Okres udzielenia wsparcia</w:t>
      </w:r>
    </w:p>
    <w:p w:rsidR="009E752C" w:rsidRPr="00D25E62" w:rsidRDefault="00501FC5" w:rsidP="00D25E62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>
        <w:t>…………………………………………………………………………………………………..</w:t>
      </w:r>
      <w:r w:rsidR="009C20C1" w:rsidRPr="009C20C1">
        <w:br/>
      </w:r>
      <w:r w:rsidR="00806593">
        <w:t>3</w:t>
      </w:r>
      <w:r>
        <w:t xml:space="preserve">. </w:t>
      </w:r>
      <w:r w:rsidR="009C20C1" w:rsidRPr="009C20C1">
        <w:rPr>
          <w:rStyle w:val="normaltextrun"/>
        </w:rPr>
        <w:t>Efekty działań</w:t>
      </w:r>
      <w:r w:rsidR="009C20C1" w:rsidRPr="009C20C1">
        <w:rPr>
          <w:rStyle w:val="scxw147654957"/>
        </w:rPr>
        <w:t> </w:t>
      </w:r>
      <w:r w:rsidR="009C20C1" w:rsidRPr="009C20C1">
        <w:br/>
      </w:r>
      <w:r w:rsidR="009C20C1" w:rsidRPr="009C20C1">
        <w:rPr>
          <w:rStyle w:val="normaltextrun"/>
        </w:rPr>
        <w:t>................................................................................</w:t>
      </w:r>
      <w:r w:rsidR="00D25E62">
        <w:rPr>
          <w:rStyle w:val="eop"/>
        </w:rPr>
        <w:t>......................................................................</w:t>
      </w:r>
    </w:p>
    <w:p w:rsidR="00501FC5" w:rsidRDefault="009C20C1" w:rsidP="00501FC5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</w:rPr>
      </w:pPr>
      <w:r w:rsidRPr="00501FC5">
        <w:rPr>
          <w:rStyle w:val="normaltextrun"/>
          <w:b/>
          <w:sz w:val="32"/>
          <w:szCs w:val="32"/>
        </w:rPr>
        <w:t>VII</w:t>
      </w:r>
      <w:r w:rsidR="00576331">
        <w:rPr>
          <w:rStyle w:val="normaltextrun"/>
          <w:b/>
          <w:sz w:val="32"/>
          <w:szCs w:val="32"/>
        </w:rPr>
        <w:t>I</w:t>
      </w:r>
      <w:r w:rsidRPr="00501FC5">
        <w:rPr>
          <w:rStyle w:val="normaltextrun"/>
          <w:b/>
          <w:sz w:val="32"/>
          <w:szCs w:val="32"/>
        </w:rPr>
        <w:t>. Wnioski do dalszej pracy</w:t>
      </w:r>
      <w:r w:rsidRPr="009C20C1">
        <w:rPr>
          <w:rStyle w:val="scxw147654957"/>
        </w:rPr>
        <w:t> </w:t>
      </w:r>
      <w:r w:rsidRPr="009C20C1">
        <w:br/>
      </w:r>
    </w:p>
    <w:p w:rsidR="009E752C" w:rsidRDefault="009C20C1" w:rsidP="00D25E6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  <w:r w:rsidRPr="009C20C1">
        <w:rPr>
          <w:rStyle w:val="normaltextrun"/>
        </w:rPr>
        <w:t>.................................................................</w:t>
      </w:r>
      <w:r w:rsidR="00501FC5">
        <w:rPr>
          <w:rStyle w:val="normaltextrun"/>
        </w:rPr>
        <w:t>......................................................................................................................................................................................................................</w:t>
      </w:r>
      <w:r w:rsidR="00D25E62">
        <w:rPr>
          <w:rStyle w:val="normaltextrun"/>
        </w:rPr>
        <w:t>.............</w:t>
      </w:r>
    </w:p>
    <w:p w:rsidR="009E752C" w:rsidRDefault="009E752C" w:rsidP="009C20C1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</w:p>
    <w:p w:rsidR="009E752C" w:rsidRDefault="009E752C" w:rsidP="009C20C1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</w:p>
    <w:p w:rsidR="009C20C1" w:rsidRPr="009C20C1" w:rsidRDefault="009C20C1" w:rsidP="00D25E62">
      <w:pPr>
        <w:pStyle w:val="paragraph"/>
        <w:spacing w:before="0" w:beforeAutospacing="0" w:after="0" w:afterAutospacing="0"/>
        <w:textAlignment w:val="baseline"/>
      </w:pPr>
      <w:r w:rsidRPr="009C20C1">
        <w:rPr>
          <w:rStyle w:val="normaltextrun"/>
        </w:rPr>
        <w:t>..........................................</w:t>
      </w:r>
      <w:r w:rsidR="009E752C">
        <w:rPr>
          <w:rStyle w:val="normaltextrun"/>
        </w:rPr>
        <w:t>.</w:t>
      </w:r>
      <w:r w:rsidR="00D25E62">
        <w:rPr>
          <w:rStyle w:val="normaltextrun"/>
        </w:rPr>
        <w:t>..............................                                    ………………………..</w:t>
      </w:r>
    </w:p>
    <w:p w:rsidR="00D25E62" w:rsidRPr="00D25E62" w:rsidRDefault="009E752C" w:rsidP="00D25E6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D25E62">
        <w:rPr>
          <w:rStyle w:val="normaltextrun"/>
          <w:rFonts w:ascii="Times New Roman" w:hAnsi="Times New Roman" w:cs="Times New Roman"/>
          <w:sz w:val="16"/>
          <w:szCs w:val="16"/>
        </w:rPr>
        <w:t>Podpis/podpisy osoby/</w:t>
      </w:r>
      <w:r w:rsidR="00D25E62" w:rsidRPr="00D25E62">
        <w:rPr>
          <w:rStyle w:val="normaltextrun"/>
          <w:rFonts w:ascii="Times New Roman" w:hAnsi="Times New Roman" w:cs="Times New Roman"/>
          <w:sz w:val="16"/>
          <w:szCs w:val="16"/>
        </w:rPr>
        <w:t xml:space="preserve"> osób sporządzających opinię</w:t>
      </w:r>
      <w:r w:rsidR="00D25E62" w:rsidRPr="00D25E62">
        <w:rPr>
          <w:rStyle w:val="scxw147654957"/>
          <w:rFonts w:ascii="Times New Roman" w:hAnsi="Times New Roman" w:cs="Times New Roman"/>
          <w:sz w:val="16"/>
          <w:szCs w:val="16"/>
        </w:rPr>
        <w:t> </w:t>
      </w:r>
    </w:p>
    <w:p w:rsidR="00D25E62" w:rsidRPr="00D25E62" w:rsidRDefault="00D25E62" w:rsidP="00D25E62">
      <w:pPr>
        <w:spacing w:after="0" w:line="240" w:lineRule="auto"/>
        <w:ind w:left="4248" w:hanging="4248"/>
        <w:jc w:val="center"/>
        <w:rPr>
          <w:rStyle w:val="normaltextrun"/>
          <w:rFonts w:ascii="Times New Roman" w:hAnsi="Times New Roman" w:cs="Times New Roman"/>
          <w:sz w:val="16"/>
          <w:szCs w:val="16"/>
        </w:rPr>
      </w:pPr>
      <w:r>
        <w:rPr>
          <w:rStyle w:val="normaltextrun"/>
          <w:rFonts w:ascii="Times New Roman" w:hAnsi="Times New Roman" w:cs="Times New Roman"/>
          <w:sz w:val="24"/>
          <w:szCs w:val="24"/>
        </w:rPr>
        <w:tab/>
      </w:r>
      <w:r>
        <w:rPr>
          <w:rStyle w:val="normaltextrun"/>
          <w:rFonts w:ascii="Times New Roman" w:hAnsi="Times New Roman" w:cs="Times New Roman"/>
          <w:sz w:val="24"/>
          <w:szCs w:val="24"/>
        </w:rPr>
        <w:tab/>
      </w:r>
      <w:r>
        <w:rPr>
          <w:rStyle w:val="normaltextrun"/>
          <w:rFonts w:ascii="Times New Roman" w:hAnsi="Times New Roman" w:cs="Times New Roman"/>
          <w:sz w:val="24"/>
          <w:szCs w:val="24"/>
        </w:rPr>
        <w:tab/>
      </w:r>
      <w:r>
        <w:rPr>
          <w:rStyle w:val="normaltextrun"/>
          <w:rFonts w:ascii="Times New Roman" w:hAnsi="Times New Roman" w:cs="Times New Roman"/>
          <w:sz w:val="24"/>
          <w:szCs w:val="24"/>
        </w:rPr>
        <w:tab/>
      </w:r>
      <w:r w:rsidRPr="00D25E62">
        <w:rPr>
          <w:rStyle w:val="normaltextrun"/>
          <w:rFonts w:ascii="Times New Roman" w:hAnsi="Times New Roman" w:cs="Times New Roman"/>
          <w:sz w:val="16"/>
          <w:szCs w:val="16"/>
        </w:rPr>
        <w:t>podpis Dyrektora Placówki</w:t>
      </w:r>
    </w:p>
    <w:p w:rsidR="00271E34" w:rsidRPr="009C20C1" w:rsidRDefault="00271E34">
      <w:pPr>
        <w:rPr>
          <w:rFonts w:ascii="Times New Roman" w:hAnsi="Times New Roman" w:cs="Times New Roman"/>
          <w:sz w:val="24"/>
          <w:szCs w:val="24"/>
        </w:rPr>
      </w:pPr>
    </w:p>
    <w:sectPr w:rsidR="00271E34" w:rsidRPr="009C20C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0B47" w:rsidRDefault="00190B47" w:rsidP="009E752C">
      <w:pPr>
        <w:spacing w:after="0" w:line="240" w:lineRule="auto"/>
      </w:pPr>
      <w:r>
        <w:separator/>
      </w:r>
    </w:p>
  </w:endnote>
  <w:endnote w:type="continuationSeparator" w:id="0">
    <w:p w:rsidR="00190B47" w:rsidRDefault="00190B47" w:rsidP="009E75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77177727"/>
      <w:docPartObj>
        <w:docPartGallery w:val="Page Numbers (Bottom of Page)"/>
        <w:docPartUnique/>
      </w:docPartObj>
    </w:sdtPr>
    <w:sdtEndPr/>
    <w:sdtContent>
      <w:p w:rsidR="009E752C" w:rsidRDefault="009E752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0B47">
          <w:rPr>
            <w:noProof/>
          </w:rPr>
          <w:t>1</w:t>
        </w:r>
        <w:r>
          <w:fldChar w:fldCharType="end"/>
        </w:r>
      </w:p>
    </w:sdtContent>
  </w:sdt>
  <w:p w:rsidR="009E752C" w:rsidRDefault="009E752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0B47" w:rsidRDefault="00190B47" w:rsidP="009E752C">
      <w:pPr>
        <w:spacing w:after="0" w:line="240" w:lineRule="auto"/>
      </w:pPr>
      <w:r>
        <w:separator/>
      </w:r>
    </w:p>
  </w:footnote>
  <w:footnote w:type="continuationSeparator" w:id="0">
    <w:p w:rsidR="00190B47" w:rsidRDefault="00190B47" w:rsidP="009E75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4E218B"/>
    <w:multiLevelType w:val="hybridMultilevel"/>
    <w:tmpl w:val="4E48B10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0C1"/>
    <w:rsid w:val="00190B47"/>
    <w:rsid w:val="00271E34"/>
    <w:rsid w:val="00337429"/>
    <w:rsid w:val="00501FC5"/>
    <w:rsid w:val="00576331"/>
    <w:rsid w:val="007B0E29"/>
    <w:rsid w:val="00806593"/>
    <w:rsid w:val="008D328C"/>
    <w:rsid w:val="009C20C1"/>
    <w:rsid w:val="009E752C"/>
    <w:rsid w:val="00AB2CC6"/>
    <w:rsid w:val="00C1392C"/>
    <w:rsid w:val="00C220BE"/>
    <w:rsid w:val="00D25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3D118"/>
  <w15:docId w15:val="{DCECFC73-7B5F-495A-B4EB-6A986913F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C20C1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C20C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9C20C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paragraph">
    <w:name w:val="paragraph"/>
    <w:basedOn w:val="Normalny"/>
    <w:rsid w:val="009C20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9C20C1"/>
  </w:style>
  <w:style w:type="character" w:customStyle="1" w:styleId="eop">
    <w:name w:val="eop"/>
    <w:basedOn w:val="Domylnaczcionkaakapitu"/>
    <w:rsid w:val="009C20C1"/>
  </w:style>
  <w:style w:type="character" w:customStyle="1" w:styleId="scxw147654957">
    <w:name w:val="scxw147654957"/>
    <w:basedOn w:val="Domylnaczcionkaakapitu"/>
    <w:rsid w:val="009C20C1"/>
  </w:style>
  <w:style w:type="paragraph" w:styleId="Nagwek">
    <w:name w:val="header"/>
    <w:basedOn w:val="Normalny"/>
    <w:link w:val="NagwekZnak"/>
    <w:uiPriority w:val="99"/>
    <w:unhideWhenUsed/>
    <w:rsid w:val="009E75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E752C"/>
  </w:style>
  <w:style w:type="paragraph" w:styleId="Stopka">
    <w:name w:val="footer"/>
    <w:basedOn w:val="Normalny"/>
    <w:link w:val="StopkaZnak"/>
    <w:uiPriority w:val="99"/>
    <w:unhideWhenUsed/>
    <w:rsid w:val="009E75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E75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681</Words>
  <Characters>4091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E_G Ś</dc:creator>
  <cp:lastModifiedBy> </cp:lastModifiedBy>
  <cp:revision>5</cp:revision>
  <dcterms:created xsi:type="dcterms:W3CDTF">2026-05-19T08:58:00Z</dcterms:created>
  <dcterms:modified xsi:type="dcterms:W3CDTF">2026-08-25T13:23:00Z</dcterms:modified>
</cp:coreProperties>
</file>